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74" w:type="dxa"/>
        <w:tblLook w:val="0000"/>
      </w:tblPr>
      <w:tblGrid>
        <w:gridCol w:w="9774"/>
      </w:tblGrid>
      <w:tr w:rsidR="004A2BA9" w:rsidRPr="00373D09" w:rsidTr="004A2BA9">
        <w:trPr>
          <w:trHeight w:val="527"/>
        </w:trPr>
        <w:tc>
          <w:tcPr>
            <w:tcW w:w="9774" w:type="dxa"/>
            <w:tcBorders>
              <w:top w:val="nil"/>
            </w:tcBorders>
          </w:tcPr>
          <w:p w:rsidR="004A2BA9" w:rsidRDefault="004A2BA9" w:rsidP="004A2BA9">
            <w:pPr>
              <w:pStyle w:val="1"/>
              <w:spacing w:before="0"/>
              <w:ind w:hanging="83"/>
              <w:jc w:val="center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r w:rsidRPr="004A2BA9">
              <w:rPr>
                <w:rFonts w:ascii="Times New Roman" w:hAnsi="Times New Roman" w:cs="Times New Roman"/>
                <w:color w:val="000000" w:themeColor="text1"/>
              </w:rPr>
              <w:t xml:space="preserve">                       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4A2BA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4A2BA9">
              <w:rPr>
                <w:rFonts w:ascii="Times New Roman" w:hAnsi="Times New Roman" w:cs="Times New Roman"/>
                <w:color w:val="000000" w:themeColor="text1"/>
                <w:u w:val="single"/>
              </w:rPr>
              <w:t xml:space="preserve">В Президиум </w:t>
            </w:r>
            <w:proofErr w:type="gramStart"/>
            <w:r w:rsidRPr="004A2BA9">
              <w:rPr>
                <w:rFonts w:ascii="Times New Roman" w:hAnsi="Times New Roman" w:cs="Times New Roman"/>
                <w:color w:val="000000" w:themeColor="text1"/>
                <w:u w:val="single"/>
              </w:rPr>
              <w:t>Тихоокеанского</w:t>
            </w:r>
            <w:proofErr w:type="gramEnd"/>
            <w:r w:rsidRPr="004A2BA9">
              <w:rPr>
                <w:rFonts w:ascii="Times New Roman" w:hAnsi="Times New Roman" w:cs="Times New Roman"/>
                <w:color w:val="000000" w:themeColor="text1"/>
                <w:u w:val="single"/>
              </w:rPr>
              <w:t xml:space="preserve"> флотского</w:t>
            </w:r>
          </w:p>
          <w:p w:rsidR="004A2BA9" w:rsidRPr="004A2BA9" w:rsidRDefault="004A2BA9" w:rsidP="004A2BA9">
            <w:pPr>
              <w:pStyle w:val="1"/>
              <w:spacing w:before="0"/>
              <w:ind w:hanging="83"/>
              <w:jc w:val="center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r w:rsidRPr="004A2BA9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</w:t>
            </w:r>
            <w:r w:rsidRPr="004A2BA9">
              <w:rPr>
                <w:rFonts w:ascii="Times New Roman" w:hAnsi="Times New Roman" w:cs="Times New Roman"/>
                <w:color w:val="000000" w:themeColor="text1"/>
                <w:u w:val="single"/>
              </w:rPr>
              <w:t>военного суда</w:t>
            </w:r>
          </w:p>
          <w:p w:rsidR="0039667D" w:rsidRDefault="004A2BA9" w:rsidP="004A2BA9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b w:val="0"/>
                <w:iCs w:val="0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 w:val="0"/>
                <w:iCs w:val="0"/>
              </w:rPr>
              <w:t>г.</w:t>
            </w:r>
            <w:r w:rsidRPr="004A2BA9">
              <w:rPr>
                <w:rFonts w:ascii="Times New Roman" w:hAnsi="Times New Roman" w:cs="Times New Roman"/>
                <w:b w:val="0"/>
                <w:iCs w:val="0"/>
              </w:rPr>
              <w:t xml:space="preserve"> Владивосток, </w:t>
            </w:r>
          </w:p>
          <w:p w:rsidR="004A2BA9" w:rsidRPr="004A2BA9" w:rsidRDefault="0039667D" w:rsidP="004A2BA9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b w:val="0"/>
                <w:iCs w:val="0"/>
              </w:rPr>
            </w:pPr>
            <w:r>
              <w:rPr>
                <w:rFonts w:ascii="Times New Roman" w:hAnsi="Times New Roman" w:cs="Times New Roman"/>
                <w:b w:val="0"/>
                <w:iCs w:val="0"/>
              </w:rPr>
              <w:t xml:space="preserve">                                      </w:t>
            </w:r>
            <w:r w:rsidR="004A2BA9" w:rsidRPr="004A2BA9">
              <w:rPr>
                <w:rFonts w:ascii="Times New Roman" w:hAnsi="Times New Roman" w:cs="Times New Roman"/>
                <w:b w:val="0"/>
                <w:iCs w:val="0"/>
              </w:rPr>
              <w:t>улица Светланская, дом 55.</w:t>
            </w:r>
          </w:p>
          <w:p w:rsidR="004A2BA9" w:rsidRDefault="004A2BA9" w:rsidP="004A2BA9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</w:t>
            </w:r>
          </w:p>
          <w:p w:rsidR="009962DE" w:rsidRDefault="004A2BA9" w:rsidP="009962D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</w:t>
            </w:r>
            <w:r w:rsidRPr="00F82C74">
              <w:rPr>
                <w:b/>
                <w:bCs/>
                <w:sz w:val="28"/>
                <w:szCs w:val="28"/>
              </w:rPr>
              <w:t>Заявитель: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4A2BA9" w:rsidRPr="009962DE" w:rsidRDefault="009962DE" w:rsidP="009962DE">
            <w:pPr>
              <w:rPr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</w:t>
            </w:r>
            <w:r w:rsidR="004A2BA9">
              <w:rPr>
                <w:b/>
                <w:bCs/>
                <w:sz w:val="28"/>
                <w:szCs w:val="28"/>
              </w:rPr>
              <w:t>О</w:t>
            </w:r>
            <w:r w:rsidR="004A2BA9" w:rsidRPr="00F82C74">
              <w:rPr>
                <w:b/>
                <w:bCs/>
                <w:sz w:val="28"/>
                <w:szCs w:val="28"/>
              </w:rPr>
              <w:t>тветчик</w:t>
            </w:r>
            <w:r w:rsidR="004A2BA9">
              <w:rPr>
                <w:b/>
                <w:bCs/>
                <w:sz w:val="28"/>
                <w:szCs w:val="28"/>
              </w:rPr>
              <w:t>и</w:t>
            </w:r>
            <w:r w:rsidR="004A2BA9" w:rsidRPr="00BD07A5">
              <w:rPr>
                <w:b/>
                <w:bCs/>
                <w:sz w:val="26"/>
                <w:szCs w:val="26"/>
              </w:rPr>
              <w:t xml:space="preserve">:  </w:t>
            </w:r>
          </w:p>
          <w:p w:rsidR="005E50FD" w:rsidRDefault="005E50FD" w:rsidP="008F473C">
            <w:pPr>
              <w:pStyle w:val="2"/>
              <w:spacing w:line="276" w:lineRule="auto"/>
              <w:jc w:val="center"/>
              <w:rPr>
                <w:rFonts w:ascii="Times New Roman" w:hAnsi="Times New Roman" w:cs="Times New Roman"/>
                <w:i w:val="0"/>
              </w:rPr>
            </w:pPr>
          </w:p>
          <w:p w:rsidR="004A2BA9" w:rsidRPr="00373D09" w:rsidRDefault="004A2BA9" w:rsidP="008F473C">
            <w:pPr>
              <w:pStyle w:val="2"/>
              <w:spacing w:line="276" w:lineRule="auto"/>
              <w:jc w:val="center"/>
              <w:rPr>
                <w:i w:val="0"/>
              </w:rPr>
            </w:pPr>
            <w:r w:rsidRPr="00373D09">
              <w:rPr>
                <w:rFonts w:ascii="Times New Roman" w:hAnsi="Times New Roman" w:cs="Times New Roman"/>
                <w:i w:val="0"/>
              </w:rPr>
              <w:t>Н А Д З О Р Н А Я        Ж А Л О Б А</w:t>
            </w:r>
          </w:p>
        </w:tc>
      </w:tr>
      <w:tr w:rsidR="004A2BA9" w:rsidRPr="00F82C74" w:rsidTr="004A2BA9">
        <w:trPr>
          <w:trHeight w:val="661"/>
        </w:trPr>
        <w:tc>
          <w:tcPr>
            <w:tcW w:w="9774" w:type="dxa"/>
            <w:vAlign w:val="center"/>
          </w:tcPr>
          <w:p w:rsidR="004A2BA9" w:rsidRDefault="004A2BA9" w:rsidP="008F473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8D3E29">
              <w:rPr>
                <w:sz w:val="28"/>
                <w:szCs w:val="28"/>
              </w:rPr>
              <w:t>а решение ____</w:t>
            </w:r>
            <w:r w:rsidRPr="00395F7F">
              <w:rPr>
                <w:sz w:val="28"/>
                <w:szCs w:val="28"/>
              </w:rPr>
              <w:t xml:space="preserve"> гарнизонного военного суда от </w:t>
            </w:r>
            <w:r w:rsidR="00617EFB">
              <w:rPr>
                <w:sz w:val="28"/>
                <w:szCs w:val="28"/>
              </w:rPr>
              <w:t>___</w:t>
            </w:r>
            <w:r w:rsidRPr="00395F7F">
              <w:rPr>
                <w:sz w:val="28"/>
                <w:szCs w:val="28"/>
              </w:rPr>
              <w:t xml:space="preserve"> </w:t>
            </w:r>
            <w:r w:rsidR="00617EFB">
              <w:rPr>
                <w:sz w:val="28"/>
                <w:szCs w:val="28"/>
              </w:rPr>
              <w:t>_______ 2011</w:t>
            </w:r>
            <w:r w:rsidRPr="00395F7F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 xml:space="preserve"> </w:t>
            </w:r>
          </w:p>
          <w:p w:rsidR="004A2BA9" w:rsidRDefault="004A2BA9" w:rsidP="008F473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373D09">
              <w:rPr>
                <w:b/>
                <w:sz w:val="28"/>
                <w:szCs w:val="28"/>
              </w:rPr>
              <w:t>в</w:t>
            </w:r>
            <w:r w:rsidR="00BC2B33">
              <w:rPr>
                <w:b/>
                <w:sz w:val="28"/>
                <w:szCs w:val="28"/>
              </w:rPr>
              <w:t xml:space="preserve"> о</w:t>
            </w:r>
            <w:r w:rsidR="009962DE">
              <w:rPr>
                <w:b/>
                <w:sz w:val="28"/>
                <w:szCs w:val="28"/>
              </w:rPr>
              <w:t xml:space="preserve">кончательной форме </w:t>
            </w:r>
            <w:proofErr w:type="gramStart"/>
            <w:r w:rsidR="009962DE">
              <w:rPr>
                <w:b/>
                <w:sz w:val="28"/>
                <w:szCs w:val="28"/>
              </w:rPr>
              <w:t>изготовлена</w:t>
            </w:r>
            <w:proofErr w:type="gramEnd"/>
            <w:r w:rsidR="009962DE">
              <w:rPr>
                <w:b/>
                <w:sz w:val="28"/>
                <w:szCs w:val="28"/>
              </w:rPr>
              <w:t xml:space="preserve"> ____ __________ 20___</w:t>
            </w:r>
            <w:r w:rsidRPr="00373D09">
              <w:rPr>
                <w:b/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>).</w:t>
            </w:r>
          </w:p>
          <w:p w:rsidR="004A2BA9" w:rsidRDefault="004A2BA9" w:rsidP="008F473C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</w:p>
          <w:p w:rsidR="004A2BA9" w:rsidRPr="00F82C74" w:rsidRDefault="004A2BA9" w:rsidP="008D3E29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Pr="009E0362">
              <w:rPr>
                <w:b/>
                <w:sz w:val="28"/>
                <w:szCs w:val="28"/>
              </w:rPr>
              <w:t xml:space="preserve">        </w:t>
            </w:r>
          </w:p>
        </w:tc>
      </w:tr>
      <w:tr w:rsidR="004A2BA9" w:rsidRPr="009244F5" w:rsidTr="004A2BA9">
        <w:trPr>
          <w:trHeight w:val="290"/>
        </w:trPr>
        <w:tc>
          <w:tcPr>
            <w:tcW w:w="9774" w:type="dxa"/>
            <w:vAlign w:val="center"/>
          </w:tcPr>
          <w:p w:rsidR="004A2BA9" w:rsidRDefault="004A2BA9" w:rsidP="008F473C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4A2BA9" w:rsidRPr="0087733A" w:rsidRDefault="004A2BA9" w:rsidP="008F473C">
            <w:pPr>
              <w:spacing w:line="276" w:lineRule="auto"/>
              <w:ind w:firstLine="720"/>
              <w:jc w:val="both"/>
              <w:rPr>
                <w:b/>
                <w:sz w:val="28"/>
                <w:szCs w:val="28"/>
                <w:u w:val="single"/>
              </w:rPr>
            </w:pPr>
            <w:r w:rsidRPr="00F82C74">
              <w:rPr>
                <w:sz w:val="28"/>
                <w:szCs w:val="28"/>
              </w:rPr>
              <w:t>Я,</w:t>
            </w:r>
            <w:r w:rsidR="008D3E29">
              <w:rPr>
                <w:sz w:val="28"/>
                <w:szCs w:val="28"/>
              </w:rPr>
              <w:t xml:space="preserve"> _________</w:t>
            </w:r>
            <w:r>
              <w:rPr>
                <w:sz w:val="28"/>
                <w:szCs w:val="28"/>
              </w:rPr>
              <w:t xml:space="preserve">, </w:t>
            </w:r>
            <w:r w:rsidRPr="00F82C74">
              <w:rPr>
                <w:sz w:val="28"/>
                <w:szCs w:val="28"/>
              </w:rPr>
              <w:t>прохо</w:t>
            </w:r>
            <w:r>
              <w:rPr>
                <w:sz w:val="28"/>
                <w:szCs w:val="28"/>
              </w:rPr>
              <w:t>дил</w:t>
            </w:r>
            <w:r w:rsidRPr="00F82C74">
              <w:rPr>
                <w:sz w:val="28"/>
                <w:szCs w:val="28"/>
              </w:rPr>
              <w:t xml:space="preserve"> военную службу в</w:t>
            </w:r>
            <w:r w:rsidR="008D3E29">
              <w:rPr>
                <w:sz w:val="28"/>
                <w:szCs w:val="28"/>
              </w:rPr>
              <w:t xml:space="preserve"> войсковой части ________</w:t>
            </w:r>
            <w:r>
              <w:rPr>
                <w:sz w:val="28"/>
                <w:szCs w:val="28"/>
              </w:rPr>
              <w:t xml:space="preserve"> в распоряжении</w:t>
            </w:r>
            <w:r w:rsidR="008D3E29">
              <w:rPr>
                <w:sz w:val="28"/>
                <w:szCs w:val="28"/>
              </w:rPr>
              <w:t xml:space="preserve"> командира войсковой части ___________</w:t>
            </w:r>
            <w:r>
              <w:rPr>
                <w:sz w:val="28"/>
                <w:szCs w:val="28"/>
              </w:rPr>
              <w:t>.</w:t>
            </w:r>
          </w:p>
          <w:p w:rsidR="004A2BA9" w:rsidRDefault="004A2BA9" w:rsidP="008F473C">
            <w:pPr>
              <w:spacing w:line="276" w:lineRule="auto"/>
              <w:ind w:firstLine="720"/>
              <w:jc w:val="both"/>
              <w:rPr>
                <w:sz w:val="28"/>
                <w:szCs w:val="28"/>
              </w:rPr>
            </w:pPr>
            <w:r w:rsidRPr="00F82C74">
              <w:rPr>
                <w:sz w:val="28"/>
                <w:szCs w:val="28"/>
              </w:rPr>
              <w:t xml:space="preserve">На основании приказа Командующего Тихоокеанского флота № </w:t>
            </w:r>
            <w:r>
              <w:rPr>
                <w:sz w:val="28"/>
                <w:szCs w:val="28"/>
              </w:rPr>
              <w:t xml:space="preserve"> </w:t>
            </w:r>
            <w:r w:rsidRPr="00F82C74">
              <w:rPr>
                <w:sz w:val="28"/>
                <w:szCs w:val="28"/>
              </w:rPr>
              <w:t xml:space="preserve">от </w:t>
            </w:r>
            <w:r w:rsidR="008D3E29">
              <w:rPr>
                <w:sz w:val="28"/>
                <w:szCs w:val="28"/>
              </w:rPr>
              <w:t>___ _______</w:t>
            </w:r>
            <w:r w:rsidRPr="00F82C74">
              <w:rPr>
                <w:sz w:val="28"/>
                <w:szCs w:val="28"/>
              </w:rPr>
              <w:t xml:space="preserve"> 20</w:t>
            </w:r>
            <w:r w:rsidR="008D3E29">
              <w:rPr>
                <w:sz w:val="28"/>
                <w:szCs w:val="28"/>
              </w:rPr>
              <w:t>___</w:t>
            </w:r>
            <w:r w:rsidRPr="00F82C74">
              <w:rPr>
                <w:sz w:val="28"/>
                <w:szCs w:val="28"/>
              </w:rPr>
              <w:t xml:space="preserve"> года я был досрочно уволен в запас в связи с </w:t>
            </w:r>
            <w:r>
              <w:rPr>
                <w:sz w:val="28"/>
                <w:szCs w:val="28"/>
              </w:rPr>
              <w:t>ОШМ</w:t>
            </w:r>
            <w:r w:rsidRPr="00F82C74">
              <w:rPr>
                <w:sz w:val="28"/>
                <w:szCs w:val="28"/>
              </w:rPr>
              <w:t xml:space="preserve">. </w:t>
            </w:r>
          </w:p>
          <w:p w:rsidR="004A2BA9" w:rsidRDefault="004A2BA9" w:rsidP="008F473C">
            <w:pPr>
              <w:spacing w:line="276" w:lineRule="auto"/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основании приказа</w:t>
            </w:r>
            <w:r w:rsidR="008D3E29">
              <w:rPr>
                <w:sz w:val="28"/>
                <w:szCs w:val="28"/>
              </w:rPr>
              <w:t xml:space="preserve"> командира войсковой части _______ № ____ от ___ _________ 20___</w:t>
            </w:r>
            <w:r>
              <w:rPr>
                <w:sz w:val="28"/>
                <w:szCs w:val="28"/>
              </w:rPr>
              <w:t xml:space="preserve"> года был исключён из списков личного состава воинской части с </w:t>
            </w:r>
            <w:r w:rsidR="008D3E29">
              <w:rPr>
                <w:sz w:val="28"/>
                <w:szCs w:val="28"/>
              </w:rPr>
              <w:t>___ ________ 20___</w:t>
            </w:r>
            <w:r>
              <w:rPr>
                <w:sz w:val="28"/>
                <w:szCs w:val="28"/>
              </w:rPr>
              <w:t xml:space="preserve"> года.</w:t>
            </w:r>
          </w:p>
          <w:p w:rsidR="004A2BA9" w:rsidRDefault="004A2BA9" w:rsidP="008F473C">
            <w:pPr>
              <w:spacing w:line="276" w:lineRule="auto"/>
              <w:ind w:firstLine="720"/>
              <w:jc w:val="both"/>
              <w:rPr>
                <w:sz w:val="28"/>
                <w:szCs w:val="28"/>
              </w:rPr>
            </w:pPr>
            <w:r w:rsidRPr="00F82C74">
              <w:rPr>
                <w:sz w:val="28"/>
                <w:szCs w:val="28"/>
              </w:rPr>
              <w:t>Счита</w:t>
            </w:r>
            <w:r>
              <w:rPr>
                <w:sz w:val="28"/>
                <w:szCs w:val="28"/>
              </w:rPr>
              <w:t>я</w:t>
            </w:r>
            <w:r w:rsidRPr="00F82C74">
              <w:rPr>
                <w:sz w:val="28"/>
                <w:szCs w:val="28"/>
              </w:rPr>
              <w:t>, что данными действиями Командующего Тихоокеанского флота</w:t>
            </w:r>
            <w:r>
              <w:rPr>
                <w:sz w:val="28"/>
                <w:szCs w:val="28"/>
              </w:rPr>
              <w:t xml:space="preserve"> и</w:t>
            </w:r>
            <w:r w:rsidR="008D3E29">
              <w:rPr>
                <w:sz w:val="28"/>
                <w:szCs w:val="28"/>
              </w:rPr>
              <w:t xml:space="preserve"> командира войсковой части _______</w:t>
            </w:r>
            <w:r>
              <w:rPr>
                <w:sz w:val="28"/>
                <w:szCs w:val="28"/>
              </w:rPr>
              <w:t xml:space="preserve"> </w:t>
            </w:r>
            <w:r w:rsidRPr="00F82C74">
              <w:rPr>
                <w:sz w:val="28"/>
                <w:szCs w:val="28"/>
              </w:rPr>
              <w:t>существенно нарушены мои права военнослужащего и гражданина РФ и действующее законодательство</w:t>
            </w:r>
            <w:r w:rsidR="008D3E29">
              <w:rPr>
                <w:sz w:val="28"/>
                <w:szCs w:val="28"/>
              </w:rPr>
              <w:t>, я обратился в ___</w:t>
            </w:r>
            <w:r>
              <w:rPr>
                <w:sz w:val="28"/>
                <w:szCs w:val="28"/>
              </w:rPr>
              <w:t xml:space="preserve"> гарнизонный военный суд.</w:t>
            </w:r>
          </w:p>
          <w:p w:rsidR="004A2BA9" w:rsidRDefault="004A2BA9" w:rsidP="008F473C">
            <w:pPr>
              <w:spacing w:line="276" w:lineRule="auto"/>
              <w:ind w:firstLine="720"/>
              <w:jc w:val="both"/>
              <w:rPr>
                <w:b/>
                <w:sz w:val="28"/>
                <w:szCs w:val="28"/>
                <w:u w:val="single"/>
              </w:rPr>
            </w:pPr>
            <w:r w:rsidRPr="00584131">
              <w:rPr>
                <w:b/>
                <w:sz w:val="28"/>
                <w:szCs w:val="28"/>
                <w:u w:val="single"/>
              </w:rPr>
              <w:t xml:space="preserve">Я просил суд: </w:t>
            </w:r>
          </w:p>
          <w:p w:rsidR="004A2BA9" w:rsidRPr="00F82C74" w:rsidRDefault="004A2BA9" w:rsidP="008F473C">
            <w:pPr>
              <w:spacing w:line="276" w:lineRule="auto"/>
              <w:ind w:firstLine="720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  <w:r w:rsidRPr="00141B1F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 xml:space="preserve">  </w:t>
            </w:r>
            <w:r w:rsidRPr="00F82C74">
              <w:rPr>
                <w:bCs/>
                <w:sz w:val="28"/>
                <w:szCs w:val="28"/>
              </w:rPr>
              <w:t xml:space="preserve">Признать </w:t>
            </w:r>
            <w:r w:rsidRPr="00F82C74">
              <w:rPr>
                <w:sz w:val="28"/>
                <w:szCs w:val="28"/>
              </w:rPr>
              <w:t xml:space="preserve">приказ </w:t>
            </w:r>
            <w:r w:rsidR="008D3E29">
              <w:rPr>
                <w:sz w:val="28"/>
                <w:szCs w:val="28"/>
              </w:rPr>
              <w:t>командира войс</w:t>
            </w:r>
            <w:r w:rsidR="009962DE">
              <w:rPr>
                <w:sz w:val="28"/>
                <w:szCs w:val="28"/>
              </w:rPr>
              <w:t xml:space="preserve">ковой части ___________________ </w:t>
            </w:r>
            <w:r w:rsidRPr="00F82C74">
              <w:rPr>
                <w:sz w:val="28"/>
                <w:szCs w:val="28"/>
              </w:rPr>
              <w:t xml:space="preserve">о моём </w:t>
            </w:r>
            <w:r>
              <w:rPr>
                <w:sz w:val="28"/>
                <w:szCs w:val="28"/>
              </w:rPr>
              <w:t>исключении из списков личного состава войсковой части</w:t>
            </w:r>
            <w:r w:rsidRPr="00F82C74">
              <w:rPr>
                <w:sz w:val="28"/>
                <w:szCs w:val="28"/>
              </w:rPr>
              <w:t xml:space="preserve">, </w:t>
            </w:r>
            <w:r w:rsidRPr="00F82C74">
              <w:rPr>
                <w:bCs/>
                <w:sz w:val="28"/>
                <w:szCs w:val="28"/>
              </w:rPr>
              <w:t>незаконным с момента издания.</w:t>
            </w:r>
          </w:p>
          <w:p w:rsidR="004A2BA9" w:rsidRDefault="004A2BA9" w:rsidP="008F473C">
            <w:pPr>
              <w:spacing w:line="276" w:lineRule="auto"/>
              <w:ind w:firstLine="72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Pr="00C60A33">
              <w:rPr>
                <w:b/>
                <w:bCs/>
                <w:sz w:val="28"/>
                <w:szCs w:val="28"/>
              </w:rPr>
              <w:t xml:space="preserve">4.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 Обязать </w:t>
            </w:r>
            <w:r w:rsidR="008D3E29">
              <w:rPr>
                <w:sz w:val="28"/>
                <w:szCs w:val="28"/>
              </w:rPr>
              <w:t xml:space="preserve">командира войсковой части </w:t>
            </w:r>
            <w:r w:rsidR="009962DE">
              <w:rPr>
                <w:sz w:val="28"/>
                <w:szCs w:val="28"/>
              </w:rPr>
              <w:t xml:space="preserve">__________________ отменить приказ </w:t>
            </w:r>
            <w:r w:rsidRPr="00F82C74">
              <w:rPr>
                <w:sz w:val="28"/>
                <w:szCs w:val="28"/>
              </w:rPr>
              <w:t xml:space="preserve">о моём </w:t>
            </w:r>
            <w:r>
              <w:rPr>
                <w:sz w:val="28"/>
                <w:szCs w:val="28"/>
              </w:rPr>
              <w:t>исключении из списков личного состава войсковой части</w:t>
            </w:r>
            <w:r w:rsidRPr="00F82C74">
              <w:rPr>
                <w:sz w:val="28"/>
                <w:szCs w:val="28"/>
              </w:rPr>
              <w:t xml:space="preserve">, </w:t>
            </w:r>
            <w:r w:rsidRPr="00F82C74">
              <w:rPr>
                <w:bCs/>
                <w:sz w:val="28"/>
                <w:szCs w:val="28"/>
              </w:rPr>
              <w:t>незаконны</w:t>
            </w:r>
            <w:r>
              <w:rPr>
                <w:bCs/>
                <w:sz w:val="28"/>
                <w:szCs w:val="28"/>
              </w:rPr>
              <w:t>й</w:t>
            </w:r>
            <w:r w:rsidRPr="00F82C74">
              <w:rPr>
                <w:bCs/>
                <w:sz w:val="28"/>
                <w:szCs w:val="28"/>
              </w:rPr>
              <w:t xml:space="preserve"> с момента издания.</w:t>
            </w:r>
          </w:p>
          <w:p w:rsidR="004A2BA9" w:rsidRDefault="004A2BA9" w:rsidP="008F473C">
            <w:pPr>
              <w:spacing w:line="276" w:lineRule="auto"/>
              <w:ind w:firstLine="72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</w:t>
            </w:r>
            <w:r w:rsidRPr="00584131">
              <w:rPr>
                <w:sz w:val="28"/>
                <w:szCs w:val="28"/>
              </w:rPr>
              <w:t xml:space="preserve">Решением </w:t>
            </w:r>
            <w:r w:rsidR="008D3E29">
              <w:rPr>
                <w:sz w:val="28"/>
                <w:szCs w:val="28"/>
              </w:rPr>
              <w:t xml:space="preserve">____ гарнизонного военного суда </w:t>
            </w:r>
            <w:proofErr w:type="gramStart"/>
            <w:r w:rsidR="008D3E29">
              <w:rPr>
                <w:sz w:val="28"/>
                <w:szCs w:val="28"/>
              </w:rPr>
              <w:t>от</w:t>
            </w:r>
            <w:proofErr w:type="gramEnd"/>
            <w:r w:rsidR="008D3E29">
              <w:rPr>
                <w:sz w:val="28"/>
                <w:szCs w:val="28"/>
              </w:rPr>
              <w:t xml:space="preserve"> ___________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удовлетворении моего заявления  мне было отказано.</w:t>
            </w:r>
          </w:p>
          <w:p w:rsidR="004A2BA9" w:rsidRDefault="004A2BA9" w:rsidP="008F473C">
            <w:pPr>
              <w:spacing w:line="276" w:lineRule="auto"/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Кассационным определением Тихоокеанского флотского военн</w:t>
            </w:r>
            <w:r w:rsidR="008D3E29">
              <w:rPr>
                <w:sz w:val="28"/>
                <w:szCs w:val="28"/>
              </w:rPr>
              <w:t>ого суда от ________________</w:t>
            </w:r>
            <w:r>
              <w:rPr>
                <w:sz w:val="28"/>
                <w:szCs w:val="28"/>
              </w:rPr>
              <w:t xml:space="preserve"> моя кассационная жалоба осталась без удовлетворения, а решение </w:t>
            </w:r>
            <w:r w:rsidR="008D3E29">
              <w:rPr>
                <w:sz w:val="28"/>
                <w:szCs w:val="28"/>
              </w:rPr>
              <w:t xml:space="preserve">_____ </w:t>
            </w:r>
            <w:r>
              <w:rPr>
                <w:sz w:val="28"/>
                <w:szCs w:val="28"/>
              </w:rPr>
              <w:t>гарнизонного военн</w:t>
            </w:r>
            <w:r w:rsidR="008D3E29">
              <w:rPr>
                <w:sz w:val="28"/>
                <w:szCs w:val="28"/>
              </w:rPr>
              <w:t xml:space="preserve">ого суда </w:t>
            </w:r>
            <w:proofErr w:type="gramStart"/>
            <w:r w:rsidR="008D3E29">
              <w:rPr>
                <w:sz w:val="28"/>
                <w:szCs w:val="28"/>
              </w:rPr>
              <w:t>от</w:t>
            </w:r>
            <w:proofErr w:type="gramEnd"/>
            <w:r w:rsidR="008D3E29">
              <w:rPr>
                <w:sz w:val="28"/>
                <w:szCs w:val="28"/>
              </w:rPr>
              <w:t xml:space="preserve"> ___________ </w:t>
            </w:r>
            <w:r>
              <w:rPr>
                <w:sz w:val="28"/>
                <w:szCs w:val="28"/>
              </w:rPr>
              <w:t xml:space="preserve"> - без изменения</w:t>
            </w:r>
          </w:p>
          <w:p w:rsidR="00F00BFD" w:rsidRDefault="00F00BFD" w:rsidP="00FD3F25">
            <w:pPr>
              <w:spacing w:line="276" w:lineRule="auto"/>
              <w:jc w:val="both"/>
              <w:rPr>
                <w:b/>
                <w:sz w:val="28"/>
                <w:szCs w:val="28"/>
                <w:u w:val="single"/>
              </w:rPr>
            </w:pPr>
          </w:p>
          <w:p w:rsidR="004A2BA9" w:rsidRPr="008D3E29" w:rsidRDefault="004A2BA9" w:rsidP="008F473C">
            <w:pPr>
              <w:spacing w:line="276" w:lineRule="auto"/>
              <w:ind w:left="720"/>
              <w:jc w:val="both"/>
              <w:rPr>
                <w:b/>
                <w:sz w:val="28"/>
                <w:szCs w:val="28"/>
              </w:rPr>
            </w:pPr>
            <w:r w:rsidRPr="008D3E29">
              <w:rPr>
                <w:b/>
                <w:sz w:val="28"/>
                <w:szCs w:val="28"/>
              </w:rPr>
              <w:lastRenderedPageBreak/>
              <w:t xml:space="preserve">С </w:t>
            </w:r>
            <w:r w:rsidR="008D3E29">
              <w:rPr>
                <w:b/>
                <w:sz w:val="28"/>
                <w:szCs w:val="28"/>
              </w:rPr>
              <w:t xml:space="preserve">решением ____ </w:t>
            </w:r>
            <w:r w:rsidRPr="008D3E29">
              <w:rPr>
                <w:b/>
                <w:sz w:val="28"/>
                <w:szCs w:val="28"/>
              </w:rPr>
              <w:t xml:space="preserve">гарнизонного военного суда не </w:t>
            </w:r>
            <w:proofErr w:type="gramStart"/>
            <w:r w:rsidRPr="008D3E29">
              <w:rPr>
                <w:b/>
                <w:sz w:val="28"/>
                <w:szCs w:val="28"/>
              </w:rPr>
              <w:t>согласен</w:t>
            </w:r>
            <w:proofErr w:type="gramEnd"/>
            <w:r w:rsidRPr="008D3E29">
              <w:rPr>
                <w:b/>
                <w:sz w:val="28"/>
                <w:szCs w:val="28"/>
              </w:rPr>
              <w:t xml:space="preserve"> по следующим основаниям:</w:t>
            </w:r>
          </w:p>
          <w:p w:rsidR="004A2BA9" w:rsidRPr="00373D09" w:rsidRDefault="004A2BA9" w:rsidP="008F473C">
            <w:pPr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A87364">
              <w:rPr>
                <w:b/>
                <w:sz w:val="28"/>
                <w:szCs w:val="28"/>
              </w:rPr>
              <w:t>.</w:t>
            </w:r>
            <w:r w:rsidRPr="00A87364">
              <w:rPr>
                <w:sz w:val="28"/>
                <w:szCs w:val="28"/>
              </w:rPr>
              <w:t xml:space="preserve">  В соответствии</w:t>
            </w:r>
            <w:r>
              <w:rPr>
                <w:sz w:val="28"/>
                <w:szCs w:val="28"/>
              </w:rPr>
              <w:t xml:space="preserve"> с </w:t>
            </w:r>
            <w:r w:rsidRPr="00373D09">
              <w:rPr>
                <w:b/>
                <w:sz w:val="28"/>
                <w:szCs w:val="28"/>
              </w:rPr>
              <w:t>ФЗ «О статусе военнослужащих»</w:t>
            </w:r>
            <w:r>
              <w:rPr>
                <w:b/>
                <w:sz w:val="28"/>
                <w:szCs w:val="28"/>
              </w:rPr>
              <w:t>,</w:t>
            </w:r>
            <w:r w:rsidRPr="00373D09">
              <w:rPr>
                <w:sz w:val="28"/>
                <w:szCs w:val="28"/>
              </w:rPr>
              <w:t xml:space="preserve">  </w:t>
            </w:r>
            <w:r w:rsidRPr="00373D09">
              <w:rPr>
                <w:b/>
                <w:sz w:val="28"/>
                <w:szCs w:val="28"/>
              </w:rPr>
              <w:t xml:space="preserve"> Приказом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МО РФ </w:t>
            </w:r>
            <w:r w:rsidRPr="00373D09">
              <w:rPr>
                <w:b/>
                <w:sz w:val="28"/>
                <w:szCs w:val="28"/>
              </w:rPr>
              <w:t>от  18 марта 2009 года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Pr="00373D09">
              <w:rPr>
                <w:b/>
                <w:sz w:val="28"/>
                <w:szCs w:val="28"/>
              </w:rPr>
              <w:t>№ 95</w:t>
            </w:r>
            <w:r>
              <w:rPr>
                <w:b/>
                <w:sz w:val="28"/>
                <w:szCs w:val="28"/>
              </w:rPr>
              <w:t>,</w:t>
            </w:r>
            <w:r w:rsidRPr="00373D09">
              <w:rPr>
                <w:b/>
                <w:sz w:val="28"/>
                <w:szCs w:val="28"/>
              </w:rPr>
              <w:t xml:space="preserve"> </w:t>
            </w:r>
            <w:r w:rsidRPr="00373D09">
              <w:rPr>
                <w:sz w:val="28"/>
                <w:szCs w:val="28"/>
              </w:rPr>
              <w:t>я имею право на данную учёбу перед увольнением в запас…</w:t>
            </w:r>
          </w:p>
          <w:p w:rsidR="004A2BA9" w:rsidRDefault="004A2BA9" w:rsidP="008F473C">
            <w:pPr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</w:t>
            </w:r>
            <w:r w:rsidR="008D3E29">
              <w:rPr>
                <w:sz w:val="28"/>
                <w:szCs w:val="28"/>
              </w:rPr>
              <w:t>____ _________ 20___</w:t>
            </w:r>
            <w:r>
              <w:rPr>
                <w:sz w:val="28"/>
                <w:szCs w:val="28"/>
              </w:rPr>
              <w:t xml:space="preserve"> года меня направляют на профессиональную переподготовку</w:t>
            </w:r>
            <w:r w:rsidR="008D3E29">
              <w:rPr>
                <w:sz w:val="28"/>
                <w:szCs w:val="28"/>
              </w:rPr>
              <w:t xml:space="preserve">, </w:t>
            </w:r>
            <w:r w:rsidR="008D3E29">
              <w:rPr>
                <w:b/>
                <w:sz w:val="28"/>
                <w:szCs w:val="28"/>
              </w:rPr>
              <w:t xml:space="preserve">с ____________ </w:t>
            </w:r>
            <w:r w:rsidRPr="00373D09">
              <w:rPr>
                <w:b/>
                <w:sz w:val="28"/>
                <w:szCs w:val="28"/>
              </w:rPr>
              <w:t xml:space="preserve">по </w:t>
            </w:r>
            <w:r w:rsidR="008D3E29">
              <w:rPr>
                <w:b/>
                <w:sz w:val="28"/>
                <w:szCs w:val="28"/>
              </w:rPr>
              <w:t>____________</w:t>
            </w:r>
            <w:r>
              <w:rPr>
                <w:sz w:val="28"/>
                <w:szCs w:val="28"/>
              </w:rPr>
              <w:t>, но при этом  исключают из списков личного состава войсков</w:t>
            </w:r>
            <w:r w:rsidR="008D3E29">
              <w:rPr>
                <w:sz w:val="28"/>
                <w:szCs w:val="28"/>
              </w:rPr>
              <w:t xml:space="preserve">ой части </w:t>
            </w:r>
            <w:proofErr w:type="gramStart"/>
            <w:r w:rsidR="008D3E29">
              <w:rPr>
                <w:sz w:val="28"/>
                <w:szCs w:val="28"/>
              </w:rPr>
              <w:t>с</w:t>
            </w:r>
            <w:proofErr w:type="gramEnd"/>
            <w:r w:rsidR="008D3E29">
              <w:rPr>
                <w:sz w:val="28"/>
                <w:szCs w:val="28"/>
              </w:rPr>
              <w:t xml:space="preserve"> ________</w:t>
            </w:r>
            <w:r>
              <w:rPr>
                <w:sz w:val="28"/>
                <w:szCs w:val="28"/>
              </w:rPr>
              <w:t xml:space="preserve">, не дав её закончить. </w:t>
            </w:r>
          </w:p>
          <w:p w:rsidR="004A2BA9" w:rsidRPr="00373D09" w:rsidRDefault="004A2BA9" w:rsidP="008F473C">
            <w:pPr>
              <w:spacing w:line="276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C02876">
              <w:rPr>
                <w:b/>
                <w:sz w:val="28"/>
                <w:szCs w:val="28"/>
                <w:u w:val="single"/>
              </w:rPr>
              <w:t>Риторический вопрос:</w:t>
            </w:r>
            <w:r w:rsidRPr="00373D09">
              <w:rPr>
                <w:b/>
                <w:sz w:val="28"/>
                <w:szCs w:val="28"/>
              </w:rPr>
              <w:t xml:space="preserve"> как же я могу найти работу по гражданской специальности, иметь какой-нибудь заработок для содержания семьи, </w:t>
            </w:r>
            <w:r>
              <w:rPr>
                <w:b/>
                <w:sz w:val="28"/>
                <w:szCs w:val="28"/>
              </w:rPr>
              <w:t xml:space="preserve">параллельно проходить переподготовку, будучи уволенным, если </w:t>
            </w:r>
            <w:r w:rsidRPr="00373D09">
              <w:rPr>
                <w:b/>
                <w:sz w:val="28"/>
                <w:szCs w:val="28"/>
              </w:rPr>
              <w:t>я</w:t>
            </w:r>
            <w:r>
              <w:rPr>
                <w:b/>
                <w:sz w:val="28"/>
                <w:szCs w:val="28"/>
              </w:rPr>
              <w:t xml:space="preserve"> еще</w:t>
            </w:r>
            <w:r w:rsidRPr="00373D09">
              <w:rPr>
                <w:b/>
                <w:sz w:val="28"/>
                <w:szCs w:val="28"/>
              </w:rPr>
              <w:t xml:space="preserve"> не получил гражданскую специальность?</w:t>
            </w:r>
          </w:p>
          <w:p w:rsidR="004A2BA9" w:rsidRDefault="004A2BA9" w:rsidP="008F473C">
            <w:pPr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Поэтому государство и предусмотрело норму права, которая указана ниже (сохранение обеспечения всеми видами довольствия во время учёбы).</w:t>
            </w:r>
          </w:p>
          <w:p w:rsidR="004A2BA9" w:rsidRPr="00373D09" w:rsidRDefault="004A2BA9" w:rsidP="008F473C">
            <w:pPr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sz w:val="28"/>
                <w:szCs w:val="28"/>
              </w:rPr>
            </w:pPr>
            <w:r w:rsidRPr="00CC1AF2">
              <w:rPr>
                <w:b/>
                <w:i/>
                <w:color w:val="000000"/>
                <w:sz w:val="28"/>
                <w:szCs w:val="28"/>
              </w:rPr>
              <w:t xml:space="preserve"> </w:t>
            </w:r>
            <w:r w:rsidRPr="00373D09">
              <w:rPr>
                <w:b/>
                <w:color w:val="000000"/>
                <w:sz w:val="28"/>
                <w:szCs w:val="28"/>
              </w:rPr>
              <w:t>Согласно пункту 4 статьи 19 ФЗ «О статусе военнослужащих»:</w:t>
            </w:r>
          </w:p>
          <w:p w:rsidR="004A2BA9" w:rsidRDefault="004A2BA9" w:rsidP="008F473C">
            <w:pPr>
              <w:pStyle w:val="a5"/>
              <w:spacing w:line="276" w:lineRule="auto"/>
              <w:jc w:val="both"/>
              <w:rPr>
                <w:rStyle w:val="a6"/>
                <w:iCs w:val="0"/>
                <w:color w:val="000000"/>
                <w:sz w:val="28"/>
                <w:szCs w:val="28"/>
              </w:rPr>
            </w:pPr>
            <w:r>
              <w:rPr>
                <w:rStyle w:val="a6"/>
                <w:iCs w:val="0"/>
                <w:color w:val="000000"/>
                <w:sz w:val="28"/>
                <w:szCs w:val="28"/>
              </w:rPr>
              <w:t xml:space="preserve"> </w:t>
            </w:r>
            <w:r w:rsidRPr="00FE17E8">
              <w:rPr>
                <w:rStyle w:val="a6"/>
                <w:iCs w:val="0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FE17E8">
              <w:rPr>
                <w:rStyle w:val="a6"/>
                <w:iCs w:val="0"/>
                <w:color w:val="000000"/>
                <w:sz w:val="28"/>
                <w:szCs w:val="28"/>
              </w:rPr>
              <w:t xml:space="preserve">Военнослужащие - граждане, проходящие военную службу по контракту, общая продолжительность военной службы которых составляет пять лет и более (не считая времени обучения в военных образовательных учреждениях высшего и среднего профессионального образования), в год увольнения с военной службы по достижении ими предельного возраста пребывания на военной службе, истечении срока военной службы или состоянию здоровья </w:t>
            </w:r>
            <w:r w:rsidRPr="00FE17E8">
              <w:rPr>
                <w:rStyle w:val="a6"/>
                <w:b/>
                <w:iCs w:val="0"/>
                <w:color w:val="000000"/>
                <w:sz w:val="28"/>
                <w:szCs w:val="28"/>
              </w:rPr>
              <w:t>имеют право</w:t>
            </w:r>
            <w:r w:rsidRPr="00FE17E8">
              <w:rPr>
                <w:rStyle w:val="a6"/>
                <w:iCs w:val="0"/>
                <w:color w:val="000000"/>
                <w:sz w:val="28"/>
                <w:szCs w:val="28"/>
              </w:rPr>
              <w:t xml:space="preserve"> </w:t>
            </w:r>
            <w:r w:rsidRPr="00E523C9">
              <w:rPr>
                <w:rStyle w:val="a6"/>
                <w:b/>
                <w:iCs w:val="0"/>
                <w:color w:val="000000"/>
                <w:sz w:val="28"/>
                <w:szCs w:val="28"/>
              </w:rPr>
              <w:t>пройти профессиональную переподготовку</w:t>
            </w:r>
            <w:r w:rsidRPr="00FE17E8">
              <w:rPr>
                <w:rStyle w:val="a6"/>
                <w:iCs w:val="0"/>
                <w:color w:val="000000"/>
                <w:sz w:val="28"/>
                <w:szCs w:val="28"/>
              </w:rPr>
              <w:t xml:space="preserve"> по одной из</w:t>
            </w:r>
            <w:proofErr w:type="gramEnd"/>
            <w:r w:rsidRPr="00FE17E8">
              <w:rPr>
                <w:rStyle w:val="a6"/>
                <w:iCs w:val="0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FE17E8">
              <w:rPr>
                <w:rStyle w:val="a6"/>
                <w:iCs w:val="0"/>
                <w:color w:val="000000"/>
                <w:sz w:val="28"/>
                <w:szCs w:val="28"/>
              </w:rPr>
              <w:t xml:space="preserve">гражданских специальностей без взимания с них платы за обучение и </w:t>
            </w:r>
            <w:r w:rsidRPr="00FE17E8">
              <w:rPr>
                <w:rStyle w:val="a6"/>
                <w:b/>
                <w:iCs w:val="0"/>
                <w:color w:val="000000"/>
                <w:sz w:val="28"/>
                <w:szCs w:val="28"/>
              </w:rPr>
              <w:t xml:space="preserve">с сохранением обеспечения всеми видами довольствия </w:t>
            </w:r>
            <w:r w:rsidRPr="00A240FA">
              <w:rPr>
                <w:rStyle w:val="a6"/>
                <w:iCs w:val="0"/>
                <w:color w:val="000000"/>
                <w:sz w:val="28"/>
                <w:szCs w:val="28"/>
              </w:rPr>
              <w:t>в</w:t>
            </w:r>
            <w:r w:rsidRPr="00FE17E8">
              <w:rPr>
                <w:rStyle w:val="a6"/>
                <w:iCs w:val="0"/>
                <w:color w:val="000000"/>
                <w:sz w:val="28"/>
                <w:szCs w:val="28"/>
              </w:rPr>
              <w:t xml:space="preserve"> порядке и на условиях, которые определяются Министерством обороны Российской Федерации (иным федеральным органом исполнительной власти, в котором федеральным законом предусмотрена военная служба), продолжительностью до трех месяцев, а при увольнении с военной службы в связи с организационно-штатными мероприятиями - до шести месяцев.</w:t>
            </w:r>
            <w:proofErr w:type="gramEnd"/>
            <w:r w:rsidRPr="00FE17E8">
              <w:rPr>
                <w:rStyle w:val="a6"/>
                <w:iCs w:val="0"/>
                <w:color w:val="000000"/>
                <w:sz w:val="28"/>
                <w:szCs w:val="28"/>
              </w:rPr>
              <w:t xml:space="preserve"> В случае увольнения указанных военнослужащих с военной службы в период обучения они имеют право на завершение учебы бесплатно.</w:t>
            </w:r>
          </w:p>
          <w:p w:rsidR="004A2BA9" w:rsidRDefault="004A2BA9" w:rsidP="008F473C">
            <w:pPr>
              <w:pStyle w:val="a5"/>
              <w:spacing w:line="276" w:lineRule="auto"/>
              <w:jc w:val="both"/>
              <w:rPr>
                <w:rStyle w:val="a6"/>
                <w:b/>
                <w:iCs w:val="0"/>
                <w:color w:val="000000"/>
                <w:sz w:val="28"/>
                <w:szCs w:val="28"/>
              </w:rPr>
            </w:pPr>
            <w:r w:rsidRPr="00D04371">
              <w:rPr>
                <w:rStyle w:val="a6"/>
                <w:b/>
                <w:iCs w:val="0"/>
                <w:color w:val="000000"/>
                <w:sz w:val="28"/>
                <w:szCs w:val="28"/>
              </w:rPr>
              <w:t>«…</w:t>
            </w:r>
            <w:r w:rsidRPr="00FE17E8">
              <w:rPr>
                <w:rStyle w:val="a6"/>
                <w:b/>
                <w:iCs w:val="0"/>
                <w:color w:val="000000"/>
                <w:sz w:val="28"/>
                <w:szCs w:val="28"/>
              </w:rPr>
              <w:t>имеют право</w:t>
            </w:r>
            <w:r w:rsidRPr="00FE17E8">
              <w:rPr>
                <w:rStyle w:val="a6"/>
                <w:iCs w:val="0"/>
                <w:color w:val="000000"/>
                <w:sz w:val="28"/>
                <w:szCs w:val="28"/>
              </w:rPr>
              <w:t xml:space="preserve"> </w:t>
            </w:r>
            <w:r w:rsidRPr="00E523C9">
              <w:rPr>
                <w:rStyle w:val="a6"/>
                <w:b/>
                <w:iCs w:val="0"/>
                <w:color w:val="000000"/>
                <w:sz w:val="28"/>
                <w:szCs w:val="28"/>
              </w:rPr>
              <w:t>пройти профессиональную переподготовку</w:t>
            </w:r>
            <w:r>
              <w:rPr>
                <w:rStyle w:val="a6"/>
                <w:b/>
                <w:iCs w:val="0"/>
                <w:color w:val="000000"/>
                <w:sz w:val="28"/>
                <w:szCs w:val="28"/>
              </w:rPr>
              <w:t xml:space="preserve">… </w:t>
            </w:r>
            <w:r w:rsidRPr="00FE17E8">
              <w:rPr>
                <w:rStyle w:val="a6"/>
                <w:b/>
                <w:iCs w:val="0"/>
                <w:color w:val="000000"/>
                <w:sz w:val="28"/>
                <w:szCs w:val="28"/>
              </w:rPr>
              <w:t>с сохранением обеспечения всеми видами довольствия</w:t>
            </w:r>
            <w:r>
              <w:rPr>
                <w:rStyle w:val="a6"/>
                <w:b/>
                <w:iCs w:val="0"/>
                <w:color w:val="000000"/>
                <w:sz w:val="28"/>
                <w:szCs w:val="28"/>
              </w:rPr>
              <w:t xml:space="preserve">…». </w:t>
            </w:r>
          </w:p>
          <w:p w:rsidR="004A2BA9" w:rsidRPr="00373D09" w:rsidRDefault="004A2BA9" w:rsidP="008F473C">
            <w:pPr>
              <w:pStyle w:val="a5"/>
              <w:spacing w:line="276" w:lineRule="auto"/>
              <w:jc w:val="both"/>
              <w:rPr>
                <w:rStyle w:val="a6"/>
                <w:i w:val="0"/>
                <w:iCs w:val="0"/>
                <w:color w:val="000000"/>
                <w:sz w:val="28"/>
                <w:szCs w:val="28"/>
              </w:rPr>
            </w:pPr>
            <w:r>
              <w:rPr>
                <w:rStyle w:val="a6"/>
                <w:i w:val="0"/>
                <w:iCs w:val="0"/>
                <w:color w:val="000000"/>
                <w:sz w:val="28"/>
                <w:szCs w:val="28"/>
              </w:rPr>
              <w:t xml:space="preserve">Эта норма права в Законе  должна выполняться неукоснительно всеми и она (норма права) озвучена Законодателем в пункте 4 статьи 19 Закона </w:t>
            </w:r>
            <w:r w:rsidRPr="00FC3C01">
              <w:rPr>
                <w:rStyle w:val="a6"/>
                <w:b/>
                <w:i w:val="0"/>
                <w:iCs w:val="0"/>
                <w:color w:val="000000"/>
                <w:sz w:val="28"/>
                <w:szCs w:val="28"/>
              </w:rPr>
              <w:t>ПЕРЕД ТЕМ</w:t>
            </w:r>
            <w:r>
              <w:rPr>
                <w:rStyle w:val="a6"/>
                <w:i w:val="0"/>
                <w:iCs w:val="0"/>
                <w:color w:val="000000"/>
                <w:sz w:val="28"/>
                <w:szCs w:val="28"/>
              </w:rPr>
              <w:t>, как весь остальной порядок и условия в отношении военнослужащих проходящих переподготовку отданы на усмотрение Министерства обороны. Т.е. «…</w:t>
            </w:r>
            <w:r w:rsidRPr="00A240FA">
              <w:rPr>
                <w:rStyle w:val="a6"/>
                <w:iCs w:val="0"/>
                <w:color w:val="000000"/>
                <w:sz w:val="28"/>
                <w:szCs w:val="28"/>
              </w:rPr>
              <w:t>в</w:t>
            </w:r>
            <w:r w:rsidRPr="00FE17E8">
              <w:rPr>
                <w:rStyle w:val="a6"/>
                <w:iCs w:val="0"/>
                <w:color w:val="000000"/>
                <w:sz w:val="28"/>
                <w:szCs w:val="28"/>
              </w:rPr>
              <w:t xml:space="preserve"> порядке и на условиях, которые определяются Министерством обороны Российской Федерации</w:t>
            </w:r>
            <w:r>
              <w:rPr>
                <w:rStyle w:val="a6"/>
                <w:iCs w:val="0"/>
                <w:color w:val="000000"/>
                <w:sz w:val="28"/>
                <w:szCs w:val="28"/>
              </w:rPr>
              <w:t xml:space="preserve">…», но в любом случае </w:t>
            </w:r>
            <w:r w:rsidRPr="00A240FA">
              <w:rPr>
                <w:rStyle w:val="a6"/>
                <w:b/>
                <w:iCs w:val="0"/>
                <w:color w:val="000000"/>
                <w:sz w:val="28"/>
                <w:szCs w:val="28"/>
              </w:rPr>
              <w:t>«</w:t>
            </w:r>
            <w:r w:rsidRPr="00FE17E8">
              <w:rPr>
                <w:rStyle w:val="a6"/>
                <w:b/>
                <w:iCs w:val="0"/>
                <w:color w:val="000000"/>
                <w:sz w:val="28"/>
                <w:szCs w:val="28"/>
              </w:rPr>
              <w:t xml:space="preserve">с сохранением </w:t>
            </w:r>
            <w:r w:rsidRPr="00FE17E8">
              <w:rPr>
                <w:rStyle w:val="a6"/>
                <w:b/>
                <w:iCs w:val="0"/>
                <w:color w:val="000000"/>
                <w:sz w:val="28"/>
                <w:szCs w:val="28"/>
              </w:rPr>
              <w:lastRenderedPageBreak/>
              <w:t>обеспечения всеми видами довольствия</w:t>
            </w:r>
            <w:r>
              <w:rPr>
                <w:rStyle w:val="a6"/>
                <w:b/>
                <w:iCs w:val="0"/>
                <w:color w:val="000000"/>
                <w:sz w:val="28"/>
                <w:szCs w:val="28"/>
              </w:rPr>
              <w:t>…»</w:t>
            </w:r>
            <w:r>
              <w:rPr>
                <w:rStyle w:val="a6"/>
                <w:i w:val="0"/>
                <w:iCs w:val="0"/>
                <w:color w:val="000000"/>
                <w:sz w:val="28"/>
                <w:szCs w:val="28"/>
              </w:rPr>
              <w:t>.</w:t>
            </w:r>
          </w:p>
          <w:p w:rsidR="004A2BA9" w:rsidRPr="00373D09" w:rsidRDefault="004A2BA9" w:rsidP="008F473C">
            <w:pPr>
              <w:pStyle w:val="a5"/>
              <w:spacing w:line="276" w:lineRule="auto"/>
              <w:jc w:val="both"/>
              <w:rPr>
                <w:rStyle w:val="a6"/>
                <w:i w:val="0"/>
                <w:iCs w:val="0"/>
                <w:color w:val="000000"/>
                <w:sz w:val="28"/>
                <w:szCs w:val="28"/>
              </w:rPr>
            </w:pPr>
            <w:r w:rsidRPr="00373D09">
              <w:rPr>
                <w:rStyle w:val="a6"/>
                <w:i w:val="0"/>
                <w:iCs w:val="0"/>
                <w:color w:val="000000"/>
                <w:sz w:val="28"/>
                <w:szCs w:val="28"/>
              </w:rPr>
              <w:t>Не противоречит Закону и Приказ МО РФ от 18 марта 2009 года № 95</w:t>
            </w:r>
            <w:r>
              <w:rPr>
                <w:rStyle w:val="a6"/>
                <w:i w:val="0"/>
                <w:iCs w:val="0"/>
                <w:color w:val="000000"/>
                <w:sz w:val="28"/>
                <w:szCs w:val="28"/>
              </w:rPr>
              <w:t>.</w:t>
            </w:r>
          </w:p>
          <w:p w:rsidR="004A2BA9" w:rsidRDefault="004A2BA9" w:rsidP="008F473C">
            <w:pPr>
              <w:pStyle w:val="a5"/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  <w:r w:rsidRPr="00373D09">
              <w:rPr>
                <w:b/>
                <w:bCs/>
                <w:sz w:val="28"/>
                <w:szCs w:val="28"/>
              </w:rPr>
              <w:t>Согласно пункту 19 Приказа</w:t>
            </w:r>
            <w:r w:rsidRPr="00373D09">
              <w:rPr>
                <w:b/>
                <w:sz w:val="28"/>
                <w:szCs w:val="28"/>
              </w:rPr>
              <w:t xml:space="preserve"> Минобороны </w:t>
            </w:r>
            <w:r w:rsidRPr="00373D09">
              <w:rPr>
                <w:b/>
                <w:bCs/>
                <w:sz w:val="28"/>
                <w:szCs w:val="28"/>
              </w:rPr>
              <w:t>РФ</w:t>
            </w:r>
            <w:r w:rsidRPr="00373D09">
              <w:rPr>
                <w:b/>
                <w:sz w:val="28"/>
                <w:szCs w:val="28"/>
              </w:rPr>
              <w:t xml:space="preserve"> от 18 марта 2009 г</w:t>
            </w:r>
            <w:r>
              <w:rPr>
                <w:b/>
                <w:sz w:val="28"/>
                <w:szCs w:val="28"/>
              </w:rPr>
              <w:t xml:space="preserve">ода </w:t>
            </w:r>
            <w:r w:rsidRPr="00373D09">
              <w:rPr>
                <w:b/>
                <w:sz w:val="28"/>
                <w:szCs w:val="28"/>
              </w:rPr>
              <w:t xml:space="preserve"> № </w:t>
            </w:r>
            <w:r w:rsidRPr="00373D09">
              <w:rPr>
                <w:b/>
                <w:bCs/>
                <w:sz w:val="28"/>
                <w:szCs w:val="28"/>
              </w:rPr>
              <w:t>95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</w:p>
          <w:p w:rsidR="004A2BA9" w:rsidRDefault="004A2BA9" w:rsidP="008F473C">
            <w:pPr>
              <w:pStyle w:val="a5"/>
              <w:spacing w:line="276" w:lineRule="auto"/>
              <w:jc w:val="both"/>
              <w:rPr>
                <w:i/>
                <w:sz w:val="28"/>
                <w:szCs w:val="28"/>
              </w:rPr>
            </w:pPr>
            <w:r w:rsidRPr="00373D09">
              <w:rPr>
                <w:b/>
                <w:sz w:val="28"/>
                <w:szCs w:val="28"/>
              </w:rPr>
              <w:t>«</w:t>
            </w:r>
            <w:r w:rsidRPr="00373D09">
              <w:rPr>
                <w:b/>
                <w:bCs/>
                <w:sz w:val="28"/>
                <w:szCs w:val="28"/>
              </w:rPr>
              <w:t>О</w:t>
            </w:r>
            <w:r w:rsidRPr="00373D09">
              <w:rPr>
                <w:b/>
                <w:sz w:val="28"/>
                <w:szCs w:val="28"/>
              </w:rPr>
              <w:t xml:space="preserve"> порядке и условиях профессиональной </w:t>
            </w:r>
            <w:r w:rsidRPr="00373D09">
              <w:rPr>
                <w:b/>
                <w:bCs/>
                <w:sz w:val="28"/>
                <w:szCs w:val="28"/>
              </w:rPr>
              <w:t>переподготовки...»</w:t>
            </w:r>
            <w:r w:rsidRPr="00373D09">
              <w:rPr>
                <w:b/>
                <w:sz w:val="28"/>
                <w:szCs w:val="28"/>
              </w:rPr>
              <w:t>:</w:t>
            </w:r>
            <w:r w:rsidRPr="00CC1AF2">
              <w:rPr>
                <w:i/>
                <w:sz w:val="28"/>
                <w:szCs w:val="28"/>
              </w:rPr>
              <w:br/>
            </w:r>
            <w:r w:rsidRPr="00F51B6E">
              <w:rPr>
                <w:i/>
                <w:sz w:val="28"/>
                <w:szCs w:val="28"/>
              </w:rPr>
              <w:t xml:space="preserve">Военнослужащие проходят профессиональную переподготовку, </w:t>
            </w:r>
            <w:r w:rsidRPr="007F2106">
              <w:rPr>
                <w:b/>
                <w:i/>
                <w:sz w:val="28"/>
                <w:szCs w:val="28"/>
              </w:rPr>
              <w:t>как правило, с таким расчетом, чтобы она заканчивалась до дня исключения военнослужащего из списков личного состава воинской части</w:t>
            </w:r>
            <w:r w:rsidRPr="00F51B6E">
              <w:rPr>
                <w:i/>
                <w:sz w:val="28"/>
                <w:szCs w:val="28"/>
              </w:rPr>
              <w:t>. В случае увольнения военнослужащих с военной службы в период обучения они имеют право на завершение учебы бесплатно.</w:t>
            </w:r>
          </w:p>
          <w:p w:rsidR="004A2BA9" w:rsidRDefault="004A2BA9" w:rsidP="008F473C">
            <w:pPr>
              <w:pStyle w:val="a5"/>
              <w:spacing w:line="276" w:lineRule="auto"/>
              <w:jc w:val="both"/>
              <w:rPr>
                <w:sz w:val="28"/>
                <w:szCs w:val="28"/>
              </w:rPr>
            </w:pPr>
            <w:r w:rsidRPr="00A240FA">
              <w:rPr>
                <w:b/>
                <w:i/>
                <w:sz w:val="28"/>
                <w:szCs w:val="28"/>
              </w:rPr>
              <w:t>«В случае увольнения военнослужащих с военной службы…»</w:t>
            </w:r>
            <w:r w:rsidRPr="00373D09">
              <w:rPr>
                <w:sz w:val="28"/>
                <w:szCs w:val="28"/>
              </w:rPr>
              <w:t>.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</w:p>
          <w:p w:rsidR="004A2BA9" w:rsidRPr="00A240FA" w:rsidRDefault="004A2BA9" w:rsidP="008F473C">
            <w:pPr>
              <w:pStyle w:val="a5"/>
              <w:spacing w:line="276" w:lineRule="auto"/>
              <w:jc w:val="both"/>
              <w:rPr>
                <w:sz w:val="28"/>
                <w:szCs w:val="28"/>
              </w:rPr>
            </w:pPr>
            <w:r w:rsidRPr="00A240FA">
              <w:rPr>
                <w:sz w:val="28"/>
                <w:szCs w:val="28"/>
              </w:rPr>
              <w:t xml:space="preserve">Естественно, что военнослужащий может быть уволен </w:t>
            </w:r>
            <w:r>
              <w:rPr>
                <w:sz w:val="28"/>
                <w:szCs w:val="28"/>
              </w:rPr>
              <w:t xml:space="preserve">с военной службы </w:t>
            </w:r>
            <w:r w:rsidRPr="00A240FA">
              <w:rPr>
                <w:sz w:val="28"/>
                <w:szCs w:val="28"/>
              </w:rPr>
              <w:t>приказом Командующего ТОФ, но не исключён из списков части до окончания переподготовки.</w:t>
            </w:r>
          </w:p>
          <w:p w:rsidR="00D04371" w:rsidRDefault="004A2BA9" w:rsidP="008F473C">
            <w:pPr>
              <w:pStyle w:val="a5"/>
              <w:spacing w:line="276" w:lineRule="auto"/>
              <w:jc w:val="both"/>
              <w:rPr>
                <w:rStyle w:val="a6"/>
                <w:i w:val="0"/>
                <w:iCs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Только в этом случае норма права - </w:t>
            </w:r>
            <w:r w:rsidRPr="00A240FA">
              <w:rPr>
                <w:rStyle w:val="a6"/>
                <w:b/>
                <w:iCs w:val="0"/>
                <w:color w:val="000000"/>
                <w:sz w:val="28"/>
                <w:szCs w:val="28"/>
              </w:rPr>
              <w:t>«</w:t>
            </w:r>
            <w:r>
              <w:rPr>
                <w:rStyle w:val="a6"/>
                <w:iCs w:val="0"/>
                <w:color w:val="000000"/>
                <w:sz w:val="28"/>
                <w:szCs w:val="28"/>
              </w:rPr>
              <w:t>…</w:t>
            </w:r>
            <w:r w:rsidRPr="00FE17E8">
              <w:rPr>
                <w:rStyle w:val="a6"/>
                <w:b/>
                <w:iCs w:val="0"/>
                <w:color w:val="000000"/>
                <w:sz w:val="28"/>
                <w:szCs w:val="28"/>
              </w:rPr>
              <w:t>имеют право</w:t>
            </w:r>
            <w:r w:rsidRPr="00FE17E8">
              <w:rPr>
                <w:rStyle w:val="a6"/>
                <w:iCs w:val="0"/>
                <w:color w:val="000000"/>
                <w:sz w:val="28"/>
                <w:szCs w:val="28"/>
              </w:rPr>
              <w:t xml:space="preserve"> </w:t>
            </w:r>
            <w:r w:rsidRPr="00E523C9">
              <w:rPr>
                <w:rStyle w:val="a6"/>
                <w:b/>
                <w:iCs w:val="0"/>
                <w:color w:val="000000"/>
                <w:sz w:val="28"/>
                <w:szCs w:val="28"/>
              </w:rPr>
              <w:t>пройти профессиональную переподготовку</w:t>
            </w:r>
            <w:r>
              <w:rPr>
                <w:rStyle w:val="a6"/>
                <w:b/>
                <w:iCs w:val="0"/>
                <w:color w:val="000000"/>
                <w:sz w:val="28"/>
                <w:szCs w:val="28"/>
              </w:rPr>
              <w:t xml:space="preserve">… </w:t>
            </w:r>
            <w:r w:rsidRPr="00FE17E8">
              <w:rPr>
                <w:rStyle w:val="a6"/>
                <w:b/>
                <w:iCs w:val="0"/>
                <w:color w:val="000000"/>
                <w:sz w:val="28"/>
                <w:szCs w:val="28"/>
              </w:rPr>
              <w:t>с сохранением обеспечения всеми видами довольствия</w:t>
            </w:r>
            <w:r>
              <w:rPr>
                <w:rStyle w:val="a6"/>
                <w:b/>
                <w:iCs w:val="0"/>
                <w:color w:val="000000"/>
                <w:sz w:val="28"/>
                <w:szCs w:val="28"/>
              </w:rPr>
              <w:t>»</w:t>
            </w:r>
            <w:r>
              <w:rPr>
                <w:rStyle w:val="a6"/>
                <w:i w:val="0"/>
                <w:iCs w:val="0"/>
                <w:color w:val="000000"/>
                <w:sz w:val="28"/>
                <w:szCs w:val="28"/>
              </w:rPr>
              <w:t xml:space="preserve">, определённая Законом «О статусе военнослужащих» </w:t>
            </w:r>
          </w:p>
          <w:p w:rsidR="004A2BA9" w:rsidRPr="00051448" w:rsidRDefault="004A2BA9" w:rsidP="008F473C">
            <w:pPr>
              <w:pStyle w:val="a5"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051448">
              <w:rPr>
                <w:rStyle w:val="a6"/>
                <w:b/>
                <w:i w:val="0"/>
                <w:iCs w:val="0"/>
                <w:color w:val="000000"/>
                <w:sz w:val="28"/>
                <w:szCs w:val="28"/>
              </w:rPr>
              <w:t>не будет нарушена.</w:t>
            </w:r>
          </w:p>
          <w:p w:rsidR="008D3E29" w:rsidRDefault="008D3E29" w:rsidP="008F473C">
            <w:pPr>
              <w:pStyle w:val="a5"/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  <w:p w:rsidR="004A2BA9" w:rsidRDefault="008D3E29" w:rsidP="008F473C">
            <w:pPr>
              <w:pStyle w:val="a5"/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4A2BA9" w:rsidRPr="00373D09">
              <w:rPr>
                <w:b/>
                <w:sz w:val="28"/>
                <w:szCs w:val="28"/>
              </w:rPr>
              <w:t>Но данные нормы права судом учтены не были.</w:t>
            </w:r>
          </w:p>
          <w:p w:rsidR="004A2BA9" w:rsidRPr="009244F5" w:rsidRDefault="004A2BA9" w:rsidP="008F473C">
            <w:pPr>
              <w:spacing w:line="276" w:lineRule="auto"/>
              <w:ind w:firstLine="720"/>
              <w:jc w:val="both"/>
              <w:rPr>
                <w:b/>
                <w:sz w:val="28"/>
                <w:szCs w:val="28"/>
              </w:rPr>
            </w:pPr>
            <w:r w:rsidRPr="009244F5">
              <w:rPr>
                <w:b/>
                <w:sz w:val="28"/>
                <w:szCs w:val="28"/>
              </w:rPr>
              <w:t xml:space="preserve">Следовательно, вынося своё решение, суд неправильно применил нормы материального права. </w:t>
            </w:r>
          </w:p>
        </w:tc>
      </w:tr>
      <w:tr w:rsidR="004A2BA9" w:rsidRPr="00F82C74" w:rsidTr="004A2BA9">
        <w:trPr>
          <w:trHeight w:val="391"/>
        </w:trPr>
        <w:tc>
          <w:tcPr>
            <w:tcW w:w="9774" w:type="dxa"/>
            <w:vAlign w:val="center"/>
          </w:tcPr>
          <w:p w:rsidR="004A2BA9" w:rsidRPr="00F82C74" w:rsidRDefault="004A2BA9" w:rsidP="008F473C">
            <w:pPr>
              <w:spacing w:line="276" w:lineRule="auto"/>
              <w:ind w:firstLine="720"/>
              <w:jc w:val="both"/>
              <w:rPr>
                <w:sz w:val="28"/>
                <w:szCs w:val="28"/>
              </w:rPr>
            </w:pPr>
            <w:r w:rsidRPr="00F82C74">
              <w:rPr>
                <w:iCs/>
                <w:sz w:val="28"/>
                <w:szCs w:val="28"/>
              </w:rPr>
              <w:lastRenderedPageBreak/>
              <w:t xml:space="preserve">На основании </w:t>
            </w:r>
            <w:proofErr w:type="gramStart"/>
            <w:r w:rsidRPr="00F82C74">
              <w:rPr>
                <w:iCs/>
                <w:sz w:val="28"/>
                <w:szCs w:val="28"/>
              </w:rPr>
              <w:t>вышеизложенного</w:t>
            </w:r>
            <w:proofErr w:type="gramEnd"/>
            <w:r w:rsidRPr="00F82C74">
              <w:rPr>
                <w:iCs/>
                <w:sz w:val="28"/>
                <w:szCs w:val="28"/>
              </w:rPr>
              <w:t xml:space="preserve">, </w:t>
            </w:r>
          </w:p>
        </w:tc>
      </w:tr>
      <w:tr w:rsidR="004A2BA9" w:rsidRPr="00F82C74" w:rsidTr="004A2BA9">
        <w:trPr>
          <w:trHeight w:val="68"/>
        </w:trPr>
        <w:tc>
          <w:tcPr>
            <w:tcW w:w="9774" w:type="dxa"/>
            <w:vAlign w:val="center"/>
          </w:tcPr>
          <w:p w:rsidR="004A2BA9" w:rsidRPr="00F82C74" w:rsidRDefault="004A2BA9" w:rsidP="008F473C">
            <w:pPr>
              <w:spacing w:line="276" w:lineRule="auto"/>
              <w:ind w:firstLine="720"/>
              <w:jc w:val="center"/>
              <w:rPr>
                <w:iCs/>
                <w:sz w:val="28"/>
                <w:szCs w:val="28"/>
              </w:rPr>
            </w:pPr>
            <w:r w:rsidRPr="00F82C74">
              <w:rPr>
                <w:b/>
                <w:bCs/>
                <w:caps/>
                <w:sz w:val="28"/>
                <w:szCs w:val="28"/>
              </w:rPr>
              <w:t>Прошу:</w:t>
            </w:r>
          </w:p>
        </w:tc>
      </w:tr>
      <w:tr w:rsidR="004A2BA9" w:rsidRPr="00F82C74" w:rsidTr="004A2BA9">
        <w:trPr>
          <w:trHeight w:val="779"/>
        </w:trPr>
        <w:tc>
          <w:tcPr>
            <w:tcW w:w="9774" w:type="dxa"/>
            <w:vAlign w:val="center"/>
          </w:tcPr>
          <w:p w:rsidR="004A2BA9" w:rsidRPr="00F82C74" w:rsidRDefault="004A2BA9" w:rsidP="008F473C">
            <w:pPr>
              <w:spacing w:line="276" w:lineRule="auto"/>
              <w:ind w:firstLine="720"/>
              <w:jc w:val="both"/>
              <w:rPr>
                <w:bCs/>
                <w:caps/>
                <w:sz w:val="28"/>
                <w:szCs w:val="28"/>
              </w:rPr>
            </w:pPr>
            <w:r w:rsidRPr="00F82C74">
              <w:rPr>
                <w:sz w:val="28"/>
                <w:szCs w:val="28"/>
              </w:rPr>
              <w:t xml:space="preserve">  </w:t>
            </w:r>
            <w:r w:rsidRPr="00F82C74">
              <w:rPr>
                <w:b/>
                <w:bCs/>
                <w:sz w:val="28"/>
                <w:szCs w:val="28"/>
              </w:rPr>
              <w:t>1.</w:t>
            </w:r>
            <w:r w:rsidRPr="00F82C74">
              <w:rPr>
                <w:bCs/>
                <w:sz w:val="28"/>
                <w:szCs w:val="28"/>
              </w:rPr>
              <w:t xml:space="preserve"> </w:t>
            </w:r>
            <w:r w:rsidR="008D3E29">
              <w:rPr>
                <w:sz w:val="28"/>
                <w:szCs w:val="28"/>
              </w:rPr>
              <w:t xml:space="preserve">Решение _____ </w:t>
            </w:r>
            <w:r>
              <w:rPr>
                <w:sz w:val="28"/>
                <w:szCs w:val="28"/>
              </w:rPr>
              <w:t xml:space="preserve"> гарнизонного военн</w:t>
            </w:r>
            <w:r w:rsidR="008D3E29">
              <w:rPr>
                <w:sz w:val="28"/>
                <w:szCs w:val="28"/>
              </w:rPr>
              <w:t xml:space="preserve">ого суда </w:t>
            </w:r>
            <w:proofErr w:type="gramStart"/>
            <w:r w:rsidR="008D3E29">
              <w:rPr>
                <w:sz w:val="28"/>
                <w:szCs w:val="28"/>
              </w:rPr>
              <w:t>от</w:t>
            </w:r>
            <w:proofErr w:type="gramEnd"/>
            <w:r w:rsidR="008D3E29">
              <w:rPr>
                <w:sz w:val="28"/>
                <w:szCs w:val="28"/>
              </w:rPr>
              <w:t xml:space="preserve"> ___________</w:t>
            </w:r>
            <w:r>
              <w:rPr>
                <w:sz w:val="28"/>
                <w:szCs w:val="28"/>
              </w:rPr>
              <w:t xml:space="preserve"> отменить и вынести другое решение.  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  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82C74">
              <w:rPr>
                <w:sz w:val="28"/>
                <w:szCs w:val="28"/>
              </w:rPr>
              <w:t xml:space="preserve">  </w:t>
            </w:r>
          </w:p>
        </w:tc>
      </w:tr>
      <w:tr w:rsidR="004A2BA9" w:rsidRPr="00F82C74" w:rsidTr="004A2BA9">
        <w:trPr>
          <w:trHeight w:val="366"/>
        </w:trPr>
        <w:tc>
          <w:tcPr>
            <w:tcW w:w="9774" w:type="dxa"/>
            <w:vAlign w:val="center"/>
          </w:tcPr>
          <w:p w:rsidR="004A2BA9" w:rsidRPr="00F82C74" w:rsidRDefault="004A2BA9" w:rsidP="008F473C">
            <w:pPr>
              <w:spacing w:line="276" w:lineRule="auto"/>
              <w:ind w:firstLine="720"/>
              <w:jc w:val="both"/>
              <w:rPr>
                <w:b/>
                <w:bCs/>
                <w:caps/>
                <w:sz w:val="28"/>
                <w:szCs w:val="28"/>
              </w:rPr>
            </w:pPr>
            <w:r w:rsidRPr="00F82C74">
              <w:rPr>
                <w:b/>
                <w:bCs/>
                <w:caps/>
                <w:sz w:val="28"/>
                <w:szCs w:val="28"/>
              </w:rPr>
              <w:t>П</w:t>
            </w:r>
            <w:r w:rsidRPr="00F82C74">
              <w:rPr>
                <w:b/>
                <w:bCs/>
                <w:sz w:val="28"/>
                <w:szCs w:val="28"/>
              </w:rPr>
              <w:t>риложения</w:t>
            </w:r>
            <w:r w:rsidRPr="00F82C74">
              <w:rPr>
                <w:b/>
                <w:bCs/>
                <w:caps/>
                <w:sz w:val="28"/>
                <w:szCs w:val="28"/>
              </w:rPr>
              <w:t>:</w:t>
            </w:r>
          </w:p>
        </w:tc>
      </w:tr>
      <w:tr w:rsidR="004A2BA9" w:rsidRPr="00F82C74" w:rsidTr="004A2BA9">
        <w:trPr>
          <w:trHeight w:val="391"/>
        </w:trPr>
        <w:tc>
          <w:tcPr>
            <w:tcW w:w="9774" w:type="dxa"/>
            <w:vAlign w:val="center"/>
          </w:tcPr>
          <w:p w:rsidR="004A2BA9" w:rsidRDefault="004A2BA9" w:rsidP="008F473C">
            <w:pPr>
              <w:pStyle w:val="a3"/>
              <w:spacing w:line="276" w:lineRule="auto"/>
              <w:ind w:firstLine="709"/>
              <w:rPr>
                <w:sz w:val="28"/>
                <w:szCs w:val="28"/>
              </w:rPr>
            </w:pPr>
            <w:r w:rsidRPr="00F82C74">
              <w:rPr>
                <w:sz w:val="28"/>
                <w:szCs w:val="28"/>
              </w:rPr>
              <w:t xml:space="preserve">Копия </w:t>
            </w:r>
            <w:r>
              <w:rPr>
                <w:sz w:val="28"/>
                <w:szCs w:val="28"/>
              </w:rPr>
              <w:t>надзорной жалобы</w:t>
            </w:r>
            <w:r w:rsidRPr="00F82C74">
              <w:rPr>
                <w:sz w:val="28"/>
                <w:szCs w:val="28"/>
              </w:rPr>
              <w:t>.</w:t>
            </w:r>
          </w:p>
          <w:p w:rsidR="004A2BA9" w:rsidRDefault="008D3E29" w:rsidP="008F473C">
            <w:pPr>
              <w:pStyle w:val="a3"/>
              <w:spacing w:line="276" w:lineRule="auto"/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Копия решения ______ </w:t>
            </w:r>
            <w:r w:rsidR="004A2BA9">
              <w:rPr>
                <w:sz w:val="28"/>
                <w:szCs w:val="28"/>
              </w:rPr>
              <w:t>гарнизонного военн</w:t>
            </w:r>
            <w:r>
              <w:rPr>
                <w:sz w:val="28"/>
                <w:szCs w:val="28"/>
              </w:rPr>
              <w:t xml:space="preserve">ого суда 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___________</w:t>
            </w:r>
          </w:p>
          <w:p w:rsidR="004A2BA9" w:rsidRPr="00F82C74" w:rsidRDefault="004A2BA9" w:rsidP="008F473C">
            <w:pPr>
              <w:pStyle w:val="a3"/>
              <w:spacing w:line="276" w:lineRule="auto"/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Копия кассационного определения Тихоокеанского флотского военног</w:t>
            </w:r>
            <w:r w:rsidR="008D3E29">
              <w:rPr>
                <w:sz w:val="28"/>
                <w:szCs w:val="28"/>
              </w:rPr>
              <w:t xml:space="preserve">о суда </w:t>
            </w:r>
            <w:proofErr w:type="gramStart"/>
            <w:r w:rsidR="008D3E29">
              <w:rPr>
                <w:sz w:val="28"/>
                <w:szCs w:val="28"/>
              </w:rPr>
              <w:t>от</w:t>
            </w:r>
            <w:proofErr w:type="gramEnd"/>
            <w:r w:rsidR="008D3E29">
              <w:rPr>
                <w:sz w:val="28"/>
                <w:szCs w:val="28"/>
              </w:rPr>
              <w:t xml:space="preserve"> _____________</w:t>
            </w:r>
          </w:p>
          <w:p w:rsidR="004A2BA9" w:rsidRPr="00F82C74" w:rsidRDefault="004A2BA9" w:rsidP="008F473C">
            <w:pPr>
              <w:spacing w:line="276" w:lineRule="auto"/>
              <w:ind w:firstLine="709"/>
              <w:jc w:val="both"/>
              <w:rPr>
                <w:b/>
                <w:bCs/>
                <w:caps/>
                <w:sz w:val="28"/>
                <w:szCs w:val="28"/>
              </w:rPr>
            </w:pPr>
            <w:r w:rsidRPr="00F82C74">
              <w:rPr>
                <w:sz w:val="28"/>
                <w:szCs w:val="28"/>
              </w:rPr>
              <w:t>Квитанция об уплате государственной пошлины.</w:t>
            </w:r>
          </w:p>
        </w:tc>
      </w:tr>
      <w:tr w:rsidR="004A2BA9" w:rsidRPr="00F82C74" w:rsidTr="004A2BA9">
        <w:trPr>
          <w:trHeight w:val="443"/>
        </w:trPr>
        <w:tc>
          <w:tcPr>
            <w:tcW w:w="9774" w:type="dxa"/>
            <w:vAlign w:val="center"/>
          </w:tcPr>
          <w:p w:rsidR="004A2BA9" w:rsidRPr="00F82C74" w:rsidRDefault="004A2BA9" w:rsidP="008F473C">
            <w:pPr>
              <w:spacing w:line="276" w:lineRule="auto"/>
              <w:ind w:firstLine="720"/>
              <w:jc w:val="right"/>
              <w:rPr>
                <w:b/>
                <w:bCs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F82C74">
              <w:rPr>
                <w:sz w:val="28"/>
                <w:szCs w:val="28"/>
              </w:rPr>
              <w:t xml:space="preserve">__________________          </w:t>
            </w:r>
          </w:p>
        </w:tc>
      </w:tr>
      <w:tr w:rsidR="004A2BA9" w:rsidRPr="00F82C74" w:rsidTr="004A2BA9">
        <w:trPr>
          <w:trHeight w:val="391"/>
        </w:trPr>
        <w:tc>
          <w:tcPr>
            <w:tcW w:w="9774" w:type="dxa"/>
            <w:vAlign w:val="center"/>
          </w:tcPr>
          <w:p w:rsidR="004A2BA9" w:rsidRPr="00F82C74" w:rsidRDefault="004A2BA9" w:rsidP="008F473C">
            <w:pPr>
              <w:ind w:firstLine="720"/>
              <w:jc w:val="both"/>
              <w:rPr>
                <w:b/>
                <w:bCs/>
                <w:caps/>
                <w:sz w:val="28"/>
                <w:szCs w:val="28"/>
              </w:rPr>
            </w:pPr>
            <w:r w:rsidRPr="00F82C74">
              <w:rPr>
                <w:sz w:val="28"/>
                <w:szCs w:val="28"/>
              </w:rPr>
              <w:t xml:space="preserve"> </w:t>
            </w:r>
            <w:r w:rsidR="008D3E29">
              <w:rPr>
                <w:sz w:val="28"/>
                <w:szCs w:val="28"/>
              </w:rPr>
              <w:t>_________________</w:t>
            </w:r>
            <w:r w:rsidRPr="00F82C7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11</w:t>
            </w:r>
            <w:r w:rsidRPr="00F82C74">
              <w:rPr>
                <w:sz w:val="28"/>
                <w:szCs w:val="28"/>
              </w:rPr>
              <w:t xml:space="preserve"> года</w:t>
            </w:r>
          </w:p>
        </w:tc>
      </w:tr>
    </w:tbl>
    <w:p w:rsidR="00F876B2" w:rsidRDefault="00F876B2"/>
    <w:sectPr w:rsidR="00F876B2" w:rsidSect="00F876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2BA9"/>
    <w:rsid w:val="00015993"/>
    <w:rsid w:val="0003647A"/>
    <w:rsid w:val="00051D15"/>
    <w:rsid w:val="00095F7B"/>
    <w:rsid w:val="000E0B9C"/>
    <w:rsid w:val="00142EDF"/>
    <w:rsid w:val="00207E4A"/>
    <w:rsid w:val="00284C3B"/>
    <w:rsid w:val="00320456"/>
    <w:rsid w:val="00321E0D"/>
    <w:rsid w:val="0039667D"/>
    <w:rsid w:val="00482541"/>
    <w:rsid w:val="004A2BA9"/>
    <w:rsid w:val="00575A18"/>
    <w:rsid w:val="00595F69"/>
    <w:rsid w:val="005E50FD"/>
    <w:rsid w:val="00617EFB"/>
    <w:rsid w:val="00687B63"/>
    <w:rsid w:val="0075231B"/>
    <w:rsid w:val="007D3200"/>
    <w:rsid w:val="00857413"/>
    <w:rsid w:val="008D3E29"/>
    <w:rsid w:val="009962DE"/>
    <w:rsid w:val="00A4029C"/>
    <w:rsid w:val="00A91D90"/>
    <w:rsid w:val="00BC2B33"/>
    <w:rsid w:val="00C77C2D"/>
    <w:rsid w:val="00CD56C1"/>
    <w:rsid w:val="00D04371"/>
    <w:rsid w:val="00D772DC"/>
    <w:rsid w:val="00E532CC"/>
    <w:rsid w:val="00F00BFD"/>
    <w:rsid w:val="00F876B2"/>
    <w:rsid w:val="00FB7BDB"/>
    <w:rsid w:val="00FD3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B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A2BA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A2B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A2B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4A2BA9"/>
    <w:pPr>
      <w:jc w:val="both"/>
    </w:pPr>
  </w:style>
  <w:style w:type="character" w:customStyle="1" w:styleId="a4">
    <w:name w:val="Основной текст Знак"/>
    <w:basedOn w:val="a0"/>
    <w:link w:val="a3"/>
    <w:rsid w:val="004A2B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4A2BA9"/>
  </w:style>
  <w:style w:type="character" w:styleId="a6">
    <w:name w:val="Emphasis"/>
    <w:basedOn w:val="a0"/>
    <w:qFormat/>
    <w:rsid w:val="004A2BA9"/>
    <w:rPr>
      <w:i/>
      <w:iCs/>
    </w:rPr>
  </w:style>
  <w:style w:type="character" w:customStyle="1" w:styleId="postbody">
    <w:name w:val="postbody"/>
    <w:basedOn w:val="a0"/>
    <w:rsid w:val="004A2BA9"/>
  </w:style>
  <w:style w:type="character" w:styleId="a7">
    <w:name w:val="Hyperlink"/>
    <w:basedOn w:val="a0"/>
    <w:rsid w:val="004A2BA9"/>
    <w:rPr>
      <w:color w:val="0000FF"/>
      <w:u w:val="single"/>
    </w:rPr>
  </w:style>
  <w:style w:type="paragraph" w:styleId="a8">
    <w:name w:val="No Spacing"/>
    <w:qFormat/>
    <w:rsid w:val="004A2BA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A2B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Body Text Indent"/>
    <w:basedOn w:val="a"/>
    <w:link w:val="aa"/>
    <w:uiPriority w:val="99"/>
    <w:unhideWhenUsed/>
    <w:rsid w:val="004A2BA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4A2BA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881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4</cp:revision>
  <dcterms:created xsi:type="dcterms:W3CDTF">2011-04-05T17:25:00Z</dcterms:created>
  <dcterms:modified xsi:type="dcterms:W3CDTF">2011-04-05T17:37:00Z</dcterms:modified>
</cp:coreProperties>
</file>